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-Gitter"/>
        <w:tblpPr w:leftFromText="141" w:rightFromText="141" w:horzAnchor="margin" w:tblpY="598"/>
        <w:tblW w:w="0" w:type="auto"/>
        <w:tblLook w:val="04A0"/>
      </w:tblPr>
      <w:tblGrid>
        <w:gridCol w:w="1051"/>
        <w:gridCol w:w="773"/>
        <w:gridCol w:w="872"/>
        <w:gridCol w:w="1587"/>
        <w:gridCol w:w="1017"/>
        <w:gridCol w:w="1017"/>
        <w:gridCol w:w="1028"/>
        <w:gridCol w:w="1587"/>
        <w:gridCol w:w="1180"/>
        <w:gridCol w:w="1180"/>
        <w:gridCol w:w="1180"/>
        <w:gridCol w:w="1180"/>
      </w:tblGrid>
      <w:tr w:rsidR="0058678D" w:rsidTr="0058678D">
        <w:trPr>
          <w:trHeight w:val="1129"/>
        </w:trPr>
        <w:tc>
          <w:tcPr>
            <w:tcW w:w="0" w:type="auto"/>
          </w:tcPr>
          <w:p w:rsidR="00D622DD" w:rsidRDefault="00D622DD" w:rsidP="006B7333">
            <w:pPr>
              <w:jc w:val="center"/>
            </w:pPr>
            <w:proofErr w:type="spellStart"/>
            <w:r>
              <w:t>Gearbox</w:t>
            </w:r>
            <w:proofErr w:type="spellEnd"/>
          </w:p>
          <w:p w:rsidR="00D622DD" w:rsidRDefault="00D622DD" w:rsidP="006B7333">
            <w:pPr>
              <w:jc w:val="center"/>
            </w:pPr>
            <w:r>
              <w:t>type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Red.</w:t>
            </w:r>
          </w:p>
          <w:p w:rsidR="00D622DD" w:rsidRDefault="00D622DD" w:rsidP="006B7333">
            <w:pPr>
              <w:jc w:val="center"/>
            </w:pPr>
            <w:r>
              <w:t>Ratio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proofErr w:type="spellStart"/>
            <w:r>
              <w:t>Engine</w:t>
            </w:r>
            <w:proofErr w:type="spellEnd"/>
            <w:r>
              <w:t xml:space="preserve"> </w:t>
            </w:r>
          </w:p>
          <w:p w:rsidR="00D622DD" w:rsidRDefault="00D622DD" w:rsidP="006B7333">
            <w:pPr>
              <w:jc w:val="center"/>
            </w:pPr>
            <w:r>
              <w:t>type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proofErr w:type="spellStart"/>
            <w:r>
              <w:t>Engine</w:t>
            </w:r>
            <w:proofErr w:type="spellEnd"/>
          </w:p>
          <w:p w:rsidR="00D622DD" w:rsidRDefault="00D622DD" w:rsidP="006B7333">
            <w:pPr>
              <w:jc w:val="center"/>
            </w:pPr>
            <w:r>
              <w:t>Performance</w:t>
            </w:r>
          </w:p>
          <w:p w:rsidR="00D622DD" w:rsidRDefault="00D622DD" w:rsidP="006B7333">
            <w:pPr>
              <w:jc w:val="center"/>
            </w:pPr>
            <w:r>
              <w:t>kW/HP@nx100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 xml:space="preserve">RPM </w:t>
            </w:r>
          </w:p>
          <w:p w:rsidR="00D622DD" w:rsidRDefault="00D622DD" w:rsidP="006B7333">
            <w:pPr>
              <w:jc w:val="center"/>
            </w:pPr>
            <w:r>
              <w:t>Propeller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Propeller</w:t>
            </w:r>
          </w:p>
          <w:p w:rsidR="00D622DD" w:rsidRDefault="00D622DD" w:rsidP="006B7333">
            <w:pPr>
              <w:jc w:val="center"/>
            </w:pPr>
            <w:r>
              <w:t>Type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Diameter</w:t>
            </w:r>
          </w:p>
          <w:p w:rsidR="00D622DD" w:rsidRDefault="00D622DD" w:rsidP="006B7333">
            <w:pPr>
              <w:jc w:val="center"/>
            </w:pPr>
            <w:r>
              <w:t>Propeller</w:t>
            </w:r>
          </w:p>
          <w:p w:rsidR="006B7333" w:rsidRDefault="006B7333" w:rsidP="006B7333">
            <w:pPr>
              <w:jc w:val="center"/>
            </w:pPr>
            <w:r>
              <w:t>mm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  <w:rPr>
                <w:lang w:val="en-US"/>
              </w:rPr>
            </w:pPr>
            <w:proofErr w:type="spellStart"/>
            <w:r w:rsidRPr="00D622DD">
              <w:rPr>
                <w:lang w:val="en-US"/>
              </w:rPr>
              <w:t>Net.Price</w:t>
            </w:r>
            <w:proofErr w:type="spellEnd"/>
            <w:r>
              <w:rPr>
                <w:lang w:val="en-US"/>
              </w:rPr>
              <w:t xml:space="preserve"> in</w:t>
            </w:r>
          </w:p>
          <w:p w:rsidR="00D622DD" w:rsidRPr="00D622DD" w:rsidRDefault="00D622DD" w:rsidP="006B73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EURO</w:t>
            </w:r>
            <w:r w:rsidRPr="00D622DD">
              <w:rPr>
                <w:lang w:val="en-US"/>
              </w:rPr>
              <w:t xml:space="preserve"> Gearbox,</w:t>
            </w:r>
          </w:p>
          <w:p w:rsidR="00D622DD" w:rsidRPr="00D622DD" w:rsidRDefault="00D622DD" w:rsidP="006B7333">
            <w:pPr>
              <w:jc w:val="center"/>
              <w:rPr>
                <w:lang w:val="en-US"/>
              </w:rPr>
            </w:pPr>
            <w:proofErr w:type="spellStart"/>
            <w:r w:rsidRPr="00D622DD">
              <w:rPr>
                <w:lang w:val="en-US"/>
              </w:rPr>
              <w:t>Flex.Coupling</w:t>
            </w:r>
            <w:proofErr w:type="spellEnd"/>
            <w:r>
              <w:rPr>
                <w:lang w:val="en-US"/>
              </w:rPr>
              <w:t>,</w:t>
            </w:r>
          </w:p>
          <w:p w:rsidR="00D622DD" w:rsidRDefault="00D622DD" w:rsidP="006B7333">
            <w:pPr>
              <w:jc w:val="center"/>
              <w:rPr>
                <w:lang w:val="en-US"/>
              </w:rPr>
            </w:pPr>
            <w:r w:rsidRPr="00D622DD">
              <w:rPr>
                <w:lang w:val="en-US"/>
              </w:rPr>
              <w:t xml:space="preserve">TVC </w:t>
            </w:r>
            <w:r>
              <w:rPr>
                <w:lang w:val="en-US"/>
              </w:rPr>
              <w:t>and Alarm</w:t>
            </w:r>
          </w:p>
          <w:p w:rsidR="00D622DD" w:rsidRPr="00D622DD" w:rsidRDefault="00D622DD" w:rsidP="006B7333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</w:tcPr>
          <w:p w:rsidR="006B7333" w:rsidRDefault="006B7333" w:rsidP="006B7333">
            <w:pPr>
              <w:jc w:val="center"/>
              <w:rPr>
                <w:lang w:val="en-US"/>
              </w:rPr>
            </w:pPr>
            <w:proofErr w:type="spellStart"/>
            <w:r w:rsidRPr="00D622DD">
              <w:rPr>
                <w:lang w:val="en-US"/>
              </w:rPr>
              <w:t>Net.Price</w:t>
            </w:r>
            <w:proofErr w:type="spellEnd"/>
            <w:r>
              <w:rPr>
                <w:lang w:val="en-US"/>
              </w:rPr>
              <w:t xml:space="preserve"> in</w:t>
            </w:r>
          </w:p>
          <w:p w:rsidR="00D622DD" w:rsidRDefault="006B7333" w:rsidP="006B73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EURO</w:t>
            </w:r>
          </w:p>
          <w:p w:rsidR="006B7333" w:rsidRDefault="006B7333" w:rsidP="006B73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proofErr w:type="spellStart"/>
            <w:r>
              <w:rPr>
                <w:lang w:val="en-US"/>
              </w:rPr>
              <w:t>pcs</w:t>
            </w:r>
            <w:proofErr w:type="spellEnd"/>
            <w:r>
              <w:rPr>
                <w:lang w:val="en-US"/>
              </w:rPr>
              <w:t>.</w:t>
            </w:r>
          </w:p>
          <w:p w:rsidR="006B7333" w:rsidRPr="00D622DD" w:rsidRDefault="006B7333" w:rsidP="006B73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PTO</w:t>
            </w:r>
          </w:p>
        </w:tc>
        <w:tc>
          <w:tcPr>
            <w:tcW w:w="0" w:type="auto"/>
          </w:tcPr>
          <w:p w:rsidR="006B7333" w:rsidRDefault="006B7333" w:rsidP="006B7333">
            <w:pPr>
              <w:jc w:val="center"/>
              <w:rPr>
                <w:lang w:val="en-US"/>
              </w:rPr>
            </w:pPr>
            <w:proofErr w:type="spellStart"/>
            <w:r w:rsidRPr="00D622DD">
              <w:rPr>
                <w:lang w:val="en-US"/>
              </w:rPr>
              <w:t>Net.Price</w:t>
            </w:r>
            <w:proofErr w:type="spellEnd"/>
            <w:r>
              <w:rPr>
                <w:lang w:val="en-US"/>
              </w:rPr>
              <w:t xml:space="preserve"> in</w:t>
            </w:r>
          </w:p>
          <w:p w:rsidR="00D622DD" w:rsidRDefault="006B7333" w:rsidP="006B73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EURO</w:t>
            </w:r>
          </w:p>
          <w:p w:rsidR="006B7333" w:rsidRDefault="006B7333" w:rsidP="006B73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2 </w:t>
            </w:r>
            <w:proofErr w:type="spellStart"/>
            <w:r>
              <w:rPr>
                <w:lang w:val="en-US"/>
              </w:rPr>
              <w:t>pcs</w:t>
            </w:r>
            <w:proofErr w:type="spellEnd"/>
            <w:r>
              <w:rPr>
                <w:lang w:val="en-US"/>
              </w:rPr>
              <w:t>.</w:t>
            </w:r>
          </w:p>
          <w:p w:rsidR="006B7333" w:rsidRPr="00D622DD" w:rsidRDefault="006B7333" w:rsidP="006B73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PTO</w:t>
            </w:r>
          </w:p>
        </w:tc>
        <w:tc>
          <w:tcPr>
            <w:tcW w:w="0" w:type="auto"/>
          </w:tcPr>
          <w:p w:rsidR="006B7333" w:rsidRDefault="006B7333" w:rsidP="006B7333">
            <w:pPr>
              <w:jc w:val="center"/>
              <w:rPr>
                <w:lang w:val="en-US"/>
              </w:rPr>
            </w:pPr>
            <w:proofErr w:type="spellStart"/>
            <w:r w:rsidRPr="00D622DD">
              <w:rPr>
                <w:lang w:val="en-US"/>
              </w:rPr>
              <w:t>Net.Price</w:t>
            </w:r>
            <w:proofErr w:type="spellEnd"/>
            <w:r>
              <w:rPr>
                <w:lang w:val="en-US"/>
              </w:rPr>
              <w:t xml:space="preserve"> in</w:t>
            </w:r>
          </w:p>
          <w:p w:rsidR="00D622DD" w:rsidRDefault="006B7333" w:rsidP="006B73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EURO</w:t>
            </w:r>
          </w:p>
          <w:p w:rsidR="006B7333" w:rsidRDefault="006B7333" w:rsidP="006B73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 </w:t>
            </w:r>
            <w:proofErr w:type="spellStart"/>
            <w:r>
              <w:rPr>
                <w:lang w:val="en-US"/>
              </w:rPr>
              <w:t>pcs</w:t>
            </w:r>
            <w:proofErr w:type="spellEnd"/>
            <w:r>
              <w:rPr>
                <w:lang w:val="en-US"/>
              </w:rPr>
              <w:t>.</w:t>
            </w:r>
          </w:p>
          <w:p w:rsidR="006B7333" w:rsidRPr="00D622DD" w:rsidRDefault="006B7333" w:rsidP="006B73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PTO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proofErr w:type="spellStart"/>
            <w:r>
              <w:t>Net.Price</w:t>
            </w:r>
            <w:proofErr w:type="spellEnd"/>
            <w:r w:rsidR="006B7333">
              <w:t xml:space="preserve"> in</w:t>
            </w:r>
            <w:r>
              <w:t xml:space="preserve">  </w:t>
            </w:r>
          </w:p>
          <w:p w:rsidR="00D622DD" w:rsidRDefault="00D622DD" w:rsidP="006B7333">
            <w:pPr>
              <w:jc w:val="center"/>
            </w:pPr>
            <w:r>
              <w:t>EURO</w:t>
            </w:r>
          </w:p>
          <w:p w:rsidR="006B7333" w:rsidRDefault="006B7333" w:rsidP="006B7333">
            <w:pPr>
              <w:jc w:val="center"/>
            </w:pPr>
            <w:r>
              <w:t>Propeller</w:t>
            </w:r>
          </w:p>
        </w:tc>
      </w:tr>
      <w:tr w:rsidR="0058678D" w:rsidTr="0058678D">
        <w:trPr>
          <w:trHeight w:val="299"/>
        </w:trPr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1400/450</w:t>
            </w:r>
          </w:p>
          <w:p w:rsidR="00050C4C" w:rsidRDefault="00050C4C" w:rsidP="006B7333">
            <w:pPr>
              <w:jc w:val="center"/>
            </w:pP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7,18:1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 xml:space="preserve">2xD12 </w:t>
            </w:r>
          </w:p>
        </w:tc>
        <w:tc>
          <w:tcPr>
            <w:tcW w:w="0" w:type="auto"/>
          </w:tcPr>
          <w:p w:rsidR="00D622DD" w:rsidRDefault="00D622DD" w:rsidP="006B7333">
            <w:r>
              <w:t>2x331/450@18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251</w:t>
            </w:r>
          </w:p>
        </w:tc>
        <w:tc>
          <w:tcPr>
            <w:tcW w:w="0" w:type="auto"/>
          </w:tcPr>
          <w:p w:rsidR="00D622DD" w:rsidRDefault="006B7333" w:rsidP="006B7333">
            <w:pPr>
              <w:jc w:val="center"/>
            </w:pPr>
            <w:r>
              <w:t>CP21-R</w:t>
            </w:r>
          </w:p>
          <w:p w:rsidR="006B7333" w:rsidRDefault="006B7333" w:rsidP="006B7333">
            <w:pPr>
              <w:jc w:val="center"/>
            </w:pPr>
          </w:p>
        </w:tc>
        <w:tc>
          <w:tcPr>
            <w:tcW w:w="0" w:type="auto"/>
          </w:tcPr>
          <w:p w:rsidR="00D622DD" w:rsidRDefault="006B7333" w:rsidP="006B7333">
            <w:pPr>
              <w:jc w:val="center"/>
            </w:pPr>
            <w:r>
              <w:t>2250</w:t>
            </w:r>
          </w:p>
          <w:p w:rsidR="00964B94" w:rsidRDefault="00964B94" w:rsidP="006B7333">
            <w:pPr>
              <w:jc w:val="center"/>
            </w:pPr>
          </w:p>
        </w:tc>
        <w:tc>
          <w:tcPr>
            <w:tcW w:w="0" w:type="auto"/>
          </w:tcPr>
          <w:p w:rsidR="00D622DD" w:rsidRDefault="00271EF5" w:rsidP="006B7333">
            <w:pPr>
              <w:jc w:val="center"/>
            </w:pPr>
            <w:r>
              <w:t>105.498,00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10.200,00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16.505,00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22.805,00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80.300,00</w:t>
            </w:r>
          </w:p>
        </w:tc>
      </w:tr>
      <w:tr w:rsidR="0058678D" w:rsidTr="0058678D">
        <w:trPr>
          <w:trHeight w:val="212"/>
        </w:trPr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Do.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6,11:1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2xD16</w:t>
            </w:r>
          </w:p>
        </w:tc>
        <w:tc>
          <w:tcPr>
            <w:tcW w:w="0" w:type="auto"/>
          </w:tcPr>
          <w:p w:rsidR="00D622DD" w:rsidRDefault="00D622DD" w:rsidP="006B7333">
            <w:r>
              <w:t>2x441/600@18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295</w:t>
            </w:r>
          </w:p>
        </w:tc>
        <w:tc>
          <w:tcPr>
            <w:tcW w:w="0" w:type="auto"/>
          </w:tcPr>
          <w:p w:rsidR="00D622DD" w:rsidRDefault="006B7333" w:rsidP="006B7333">
            <w:pPr>
              <w:jc w:val="center"/>
            </w:pPr>
            <w:r>
              <w:t>CP21-R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2200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105.498,00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10.200,00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16.505,00</w:t>
            </w:r>
          </w:p>
        </w:tc>
        <w:tc>
          <w:tcPr>
            <w:tcW w:w="0" w:type="auto"/>
          </w:tcPr>
          <w:p w:rsidR="00D622DD" w:rsidRDefault="00050C4C" w:rsidP="00050C4C">
            <w:pPr>
              <w:jc w:val="center"/>
            </w:pPr>
            <w:r>
              <w:t>22.805,00</w:t>
            </w:r>
          </w:p>
        </w:tc>
        <w:tc>
          <w:tcPr>
            <w:tcW w:w="0" w:type="auto"/>
          </w:tcPr>
          <w:p w:rsidR="00D622DD" w:rsidRDefault="00271EF5" w:rsidP="006B7333">
            <w:r>
              <w:t>80.300,00</w:t>
            </w:r>
          </w:p>
        </w:tc>
      </w:tr>
      <w:tr w:rsidR="0058678D" w:rsidTr="0058678D">
        <w:trPr>
          <w:trHeight w:val="222"/>
        </w:trPr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Do.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6,11:1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2</w:t>
            </w:r>
            <w:r w:rsidR="006B7333">
              <w:t>Xd</w:t>
            </w:r>
            <w:r>
              <w:t>16</w:t>
            </w:r>
          </w:p>
        </w:tc>
        <w:tc>
          <w:tcPr>
            <w:tcW w:w="0" w:type="auto"/>
          </w:tcPr>
          <w:p w:rsidR="00D622DD" w:rsidRDefault="00D622DD" w:rsidP="006B7333">
            <w:r>
              <w:t>2x478/650@18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295</w:t>
            </w:r>
          </w:p>
        </w:tc>
        <w:tc>
          <w:tcPr>
            <w:tcW w:w="0" w:type="auto"/>
          </w:tcPr>
          <w:p w:rsidR="00D622DD" w:rsidRDefault="006B7333" w:rsidP="006B7333">
            <w:pPr>
              <w:jc w:val="center"/>
            </w:pPr>
            <w:r>
              <w:t>CP22-R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2250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105.498,00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10.200,00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16.505,00</w:t>
            </w:r>
          </w:p>
        </w:tc>
        <w:tc>
          <w:tcPr>
            <w:tcW w:w="0" w:type="auto"/>
          </w:tcPr>
          <w:p w:rsidR="00D622DD" w:rsidRDefault="00050C4C" w:rsidP="00050C4C">
            <w:pPr>
              <w:jc w:val="center"/>
            </w:pPr>
            <w:r>
              <w:t>22.805,00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96.900,00</w:t>
            </w:r>
          </w:p>
        </w:tc>
      </w:tr>
      <w:tr w:rsidR="0058678D" w:rsidTr="0058678D">
        <w:trPr>
          <w:trHeight w:val="212"/>
        </w:trPr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Do.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 xml:space="preserve">7,18:1   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2</w:t>
            </w:r>
            <w:r w:rsidR="006B7333">
              <w:t>Xd</w:t>
            </w:r>
            <w:r>
              <w:t>12</w:t>
            </w:r>
          </w:p>
        </w:tc>
        <w:tc>
          <w:tcPr>
            <w:tcW w:w="0" w:type="auto"/>
          </w:tcPr>
          <w:p w:rsidR="00D622DD" w:rsidRDefault="00D622DD" w:rsidP="006B7333">
            <w:r>
              <w:t>2x368/500@18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251</w:t>
            </w:r>
          </w:p>
        </w:tc>
        <w:tc>
          <w:tcPr>
            <w:tcW w:w="0" w:type="auto"/>
          </w:tcPr>
          <w:p w:rsidR="00D622DD" w:rsidRDefault="006B7333" w:rsidP="006B7333">
            <w:pPr>
              <w:jc w:val="center"/>
            </w:pPr>
            <w:r>
              <w:t>CP21-R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2300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105.498,00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10.200,00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16.505,00</w:t>
            </w:r>
          </w:p>
        </w:tc>
        <w:tc>
          <w:tcPr>
            <w:tcW w:w="0" w:type="auto"/>
          </w:tcPr>
          <w:p w:rsidR="00D622DD" w:rsidRDefault="00050C4C" w:rsidP="00050C4C">
            <w:pPr>
              <w:jc w:val="center"/>
            </w:pPr>
            <w:r>
              <w:t>22.805,00</w:t>
            </w:r>
          </w:p>
        </w:tc>
        <w:tc>
          <w:tcPr>
            <w:tcW w:w="0" w:type="auto"/>
          </w:tcPr>
          <w:p w:rsidR="00D622DD" w:rsidRDefault="00271EF5" w:rsidP="006B7333">
            <w:r>
              <w:t>80.300,00</w:t>
            </w:r>
          </w:p>
        </w:tc>
      </w:tr>
      <w:tr w:rsidR="0058678D" w:rsidTr="0058678D">
        <w:trPr>
          <w:trHeight w:val="222"/>
        </w:trPr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Do.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6,11:1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2</w:t>
            </w:r>
            <w:r w:rsidR="006B7333">
              <w:t>Xd</w:t>
            </w:r>
            <w:r>
              <w:t>16</w:t>
            </w:r>
          </w:p>
        </w:tc>
        <w:tc>
          <w:tcPr>
            <w:tcW w:w="0" w:type="auto"/>
          </w:tcPr>
          <w:p w:rsidR="00D622DD" w:rsidRDefault="00D622DD" w:rsidP="006B7333">
            <w:r>
              <w:t>2x552/750@19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311</w:t>
            </w:r>
          </w:p>
        </w:tc>
        <w:tc>
          <w:tcPr>
            <w:tcW w:w="0" w:type="auto"/>
          </w:tcPr>
          <w:p w:rsidR="00D622DD" w:rsidRDefault="006B7333" w:rsidP="006B7333">
            <w:pPr>
              <w:jc w:val="center"/>
            </w:pPr>
            <w:r>
              <w:t>CP22-R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2250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105.498,00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10.200,00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16.505,00</w:t>
            </w:r>
          </w:p>
        </w:tc>
        <w:tc>
          <w:tcPr>
            <w:tcW w:w="0" w:type="auto"/>
          </w:tcPr>
          <w:p w:rsidR="00D622DD" w:rsidRDefault="00050C4C" w:rsidP="00050C4C">
            <w:pPr>
              <w:jc w:val="center"/>
            </w:pPr>
            <w:r>
              <w:t>22.805,00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96.900,00</w:t>
            </w:r>
          </w:p>
        </w:tc>
      </w:tr>
      <w:tr w:rsidR="0058678D" w:rsidTr="0058678D">
        <w:trPr>
          <w:trHeight w:val="222"/>
        </w:trPr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</w:tr>
      <w:tr w:rsidR="0058678D" w:rsidTr="0058678D">
        <w:trPr>
          <w:trHeight w:val="222"/>
        </w:trPr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190HS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3,5:1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D7CTA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146/199@19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543</w:t>
            </w:r>
          </w:p>
        </w:tc>
        <w:tc>
          <w:tcPr>
            <w:tcW w:w="0" w:type="auto"/>
          </w:tcPr>
          <w:p w:rsidR="00D622DD" w:rsidRDefault="006B7333" w:rsidP="006B7333">
            <w:pPr>
              <w:jc w:val="center"/>
            </w:pPr>
            <w:r>
              <w:t>CP10-R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1000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23.371,00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5.988,00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10.081,00</w:t>
            </w:r>
          </w:p>
        </w:tc>
        <w:tc>
          <w:tcPr>
            <w:tcW w:w="0" w:type="auto"/>
          </w:tcPr>
          <w:p w:rsidR="00D622DD" w:rsidRDefault="00050C4C" w:rsidP="00050C4C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D622DD" w:rsidRDefault="00050C4C" w:rsidP="00050C4C">
            <w:pPr>
              <w:jc w:val="center"/>
            </w:pPr>
            <w:r>
              <w:t>18.500,00</w:t>
            </w:r>
          </w:p>
        </w:tc>
      </w:tr>
      <w:tr w:rsidR="0058678D" w:rsidTr="0058678D">
        <w:trPr>
          <w:trHeight w:val="222"/>
        </w:trPr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</w:tr>
      <w:tr w:rsidR="0058678D" w:rsidTr="0058678D">
        <w:trPr>
          <w:trHeight w:val="222"/>
        </w:trPr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270HS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5,5:1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D9MH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221/300@18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327</w:t>
            </w:r>
          </w:p>
        </w:tc>
        <w:tc>
          <w:tcPr>
            <w:tcW w:w="0" w:type="auto"/>
          </w:tcPr>
          <w:p w:rsidR="00D622DD" w:rsidRDefault="006B7333" w:rsidP="006B7333">
            <w:pPr>
              <w:jc w:val="center"/>
            </w:pPr>
            <w:r>
              <w:t>CP15-R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1550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29.746,00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7.395,00</w:t>
            </w:r>
          </w:p>
        </w:tc>
        <w:tc>
          <w:tcPr>
            <w:tcW w:w="0" w:type="auto"/>
          </w:tcPr>
          <w:p w:rsidR="00D622DD" w:rsidRDefault="00050C4C" w:rsidP="00271EF5">
            <w:pPr>
              <w:jc w:val="center"/>
            </w:pPr>
            <w:r>
              <w:t>12.393,00</w:t>
            </w:r>
          </w:p>
        </w:tc>
        <w:tc>
          <w:tcPr>
            <w:tcW w:w="0" w:type="auto"/>
          </w:tcPr>
          <w:p w:rsidR="00D622DD" w:rsidRDefault="00050C4C" w:rsidP="00050C4C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D622DD" w:rsidRDefault="00050C4C" w:rsidP="00050C4C">
            <w:pPr>
              <w:jc w:val="center"/>
            </w:pPr>
            <w:r>
              <w:t>35.000,00</w:t>
            </w:r>
          </w:p>
        </w:tc>
      </w:tr>
      <w:tr w:rsidR="0058678D" w:rsidTr="0058678D">
        <w:trPr>
          <w:trHeight w:val="212"/>
        </w:trPr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</w:tr>
      <w:tr w:rsidR="0058678D" w:rsidTr="0058678D">
        <w:trPr>
          <w:trHeight w:val="222"/>
        </w:trPr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400HS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6,59:1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D16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552/750@19</w:t>
            </w:r>
          </w:p>
        </w:tc>
        <w:tc>
          <w:tcPr>
            <w:tcW w:w="0" w:type="auto"/>
          </w:tcPr>
          <w:p w:rsidR="00D622DD" w:rsidRDefault="00D622DD" w:rsidP="006B7333">
            <w:pPr>
              <w:jc w:val="center"/>
            </w:pPr>
            <w:r>
              <w:t>288</w:t>
            </w:r>
          </w:p>
        </w:tc>
        <w:tc>
          <w:tcPr>
            <w:tcW w:w="0" w:type="auto"/>
          </w:tcPr>
          <w:p w:rsidR="00D622DD" w:rsidRDefault="006B7333" w:rsidP="006B7333">
            <w:pPr>
              <w:jc w:val="center"/>
            </w:pPr>
            <w:r>
              <w:t>CP20-R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1950</w:t>
            </w:r>
          </w:p>
        </w:tc>
        <w:tc>
          <w:tcPr>
            <w:tcW w:w="0" w:type="auto"/>
          </w:tcPr>
          <w:p w:rsidR="00D622DD" w:rsidRDefault="00271EF5" w:rsidP="00271EF5">
            <w:pPr>
              <w:jc w:val="center"/>
            </w:pPr>
            <w:r>
              <w:t>55.132,00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622DD" w:rsidRDefault="00271EF5" w:rsidP="00271EF5">
            <w:pPr>
              <w:jc w:val="center"/>
            </w:pPr>
            <w:r>
              <w:t>8.866,00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622DD" w:rsidRDefault="00050C4C" w:rsidP="00050C4C">
            <w:pPr>
              <w:jc w:val="center"/>
            </w:pPr>
            <w:r>
              <w:t>16.052,00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622DD" w:rsidRDefault="00050C4C" w:rsidP="00050C4C">
            <w:pPr>
              <w:jc w:val="center"/>
            </w:pPr>
            <w:r>
              <w:t>23.260,00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622DD" w:rsidRDefault="00050C4C" w:rsidP="00050C4C">
            <w:pPr>
              <w:jc w:val="center"/>
            </w:pPr>
            <w:r>
              <w:t>71.400,00</w:t>
            </w:r>
          </w:p>
        </w:tc>
      </w:tr>
      <w:tr w:rsidR="0058678D" w:rsidTr="0058678D">
        <w:trPr>
          <w:trHeight w:val="212"/>
        </w:trPr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</w:tcPr>
          <w:p w:rsidR="00D622DD" w:rsidRDefault="00D622DD" w:rsidP="006B7333"/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622DD" w:rsidRDefault="00D622DD" w:rsidP="006B7333"/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622DD" w:rsidRDefault="00D622DD" w:rsidP="006B7333"/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622DD" w:rsidRDefault="00D622DD" w:rsidP="006B7333"/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622DD" w:rsidRDefault="00D622DD" w:rsidP="006B7333"/>
        </w:tc>
      </w:tr>
    </w:tbl>
    <w:p w:rsidR="000B102A" w:rsidRPr="00050C4C" w:rsidRDefault="00050C4C" w:rsidP="00050C4C">
      <w:pPr>
        <w:jc w:val="center"/>
        <w:rPr>
          <w:lang w:val="en-US"/>
        </w:rPr>
      </w:pPr>
      <w:r>
        <w:rPr>
          <w:b/>
          <w:u w:val="single"/>
          <w:lang w:val="en-US"/>
        </w:rPr>
        <w:t xml:space="preserve">09/0037-1 </w:t>
      </w:r>
      <w:proofErr w:type="spellStart"/>
      <w:r>
        <w:rPr>
          <w:b/>
          <w:u w:val="single"/>
          <w:lang w:val="en-US"/>
        </w:rPr>
        <w:t>Matchingliste</w:t>
      </w:r>
      <w:proofErr w:type="spellEnd"/>
      <w:r>
        <w:rPr>
          <w:b/>
          <w:u w:val="single"/>
          <w:lang w:val="en-US"/>
        </w:rPr>
        <w:t xml:space="preserve"> VOLVO PENTA – Peru</w:t>
      </w:r>
      <w:r>
        <w:rPr>
          <w:lang w:val="en-US"/>
        </w:rPr>
        <w:t xml:space="preserve"> Oct.29.2009</w:t>
      </w:r>
    </w:p>
    <w:p w:rsidR="00050C4C" w:rsidRDefault="00050C4C">
      <w:pPr>
        <w:rPr>
          <w:lang w:val="en-US"/>
        </w:rPr>
      </w:pPr>
    </w:p>
    <w:p w:rsidR="00050C4C" w:rsidRDefault="00050C4C">
      <w:pPr>
        <w:rPr>
          <w:lang w:val="en-US"/>
        </w:rPr>
      </w:pPr>
    </w:p>
    <w:p w:rsidR="00050C4C" w:rsidRDefault="00443AD3">
      <w:pPr>
        <w:rPr>
          <w:lang w:val="en-US"/>
        </w:rPr>
      </w:pPr>
      <w:r>
        <w:rPr>
          <w:lang w:val="en-US"/>
        </w:rPr>
        <w:t xml:space="preserve">The Twin 1400/450 gearbox can be equipped with 3 </w:t>
      </w:r>
      <w:proofErr w:type="spellStart"/>
      <w:proofErr w:type="gramStart"/>
      <w:r>
        <w:rPr>
          <w:lang w:val="en-US"/>
        </w:rPr>
        <w:t>pcs.PTO’s</w:t>
      </w:r>
      <w:proofErr w:type="spellEnd"/>
      <w:proofErr w:type="gramEnd"/>
      <w:r>
        <w:rPr>
          <w:lang w:val="en-US"/>
        </w:rPr>
        <w:t xml:space="preserve"> on each side it means in total 6 </w:t>
      </w:r>
      <w:proofErr w:type="spellStart"/>
      <w:r>
        <w:rPr>
          <w:lang w:val="en-US"/>
        </w:rPr>
        <w:t>pcs</w:t>
      </w:r>
      <w:proofErr w:type="spellEnd"/>
      <w:r>
        <w:rPr>
          <w:lang w:val="en-US"/>
        </w:rPr>
        <w:t>. PTO’s.</w:t>
      </w:r>
    </w:p>
    <w:p w:rsidR="00443AD3" w:rsidRDefault="00443AD3">
      <w:pPr>
        <w:rPr>
          <w:lang w:val="en-US"/>
        </w:rPr>
      </w:pPr>
    </w:p>
    <w:p w:rsidR="00443AD3" w:rsidRDefault="00443AD3">
      <w:pPr>
        <w:rPr>
          <w:lang w:val="en-US"/>
        </w:rPr>
      </w:pPr>
    </w:p>
    <w:p w:rsidR="00443AD3" w:rsidRDefault="00443AD3">
      <w:pPr>
        <w:rPr>
          <w:lang w:val="en-US"/>
        </w:rPr>
      </w:pPr>
    </w:p>
    <w:p w:rsidR="00050C4C" w:rsidRDefault="00050C4C">
      <w:pPr>
        <w:rPr>
          <w:rFonts w:ascii="Arial Black" w:hAnsi="Arial Black"/>
          <w:lang w:val="en-US"/>
        </w:rPr>
      </w:pPr>
      <w:proofErr w:type="gramStart"/>
      <w:r>
        <w:rPr>
          <w:rFonts w:ascii="Arial Black" w:hAnsi="Arial Black"/>
          <w:lang w:val="en-US"/>
        </w:rPr>
        <w:t>mekanord</w:t>
      </w:r>
      <w:proofErr w:type="gramEnd"/>
      <w:r>
        <w:rPr>
          <w:rFonts w:ascii="Arial Black" w:hAnsi="Arial Black"/>
          <w:lang w:val="en-US"/>
        </w:rPr>
        <w:t xml:space="preserve"> </w:t>
      </w:r>
      <w:proofErr w:type="spellStart"/>
      <w:r>
        <w:rPr>
          <w:rFonts w:ascii="Arial Black" w:hAnsi="Arial Black"/>
          <w:lang w:val="en-US"/>
        </w:rPr>
        <w:t>a.s</w:t>
      </w:r>
      <w:proofErr w:type="spellEnd"/>
    </w:p>
    <w:p w:rsidR="00050C4C" w:rsidRPr="00050C4C" w:rsidRDefault="00050C4C">
      <w:pPr>
        <w:rPr>
          <w:rFonts w:asciiTheme="minorHAnsi" w:hAnsiTheme="minorHAnsi"/>
          <w:lang w:val="en-US"/>
        </w:rPr>
      </w:pPr>
      <w:proofErr w:type="spellStart"/>
      <w:proofErr w:type="gramStart"/>
      <w:r>
        <w:rPr>
          <w:rFonts w:asciiTheme="minorHAnsi" w:hAnsiTheme="minorHAnsi"/>
          <w:lang w:val="en-US"/>
        </w:rPr>
        <w:t>Chr.P</w:t>
      </w:r>
      <w:proofErr w:type="spellEnd"/>
      <w:r>
        <w:rPr>
          <w:rFonts w:asciiTheme="minorHAnsi" w:hAnsiTheme="minorHAnsi"/>
          <w:lang w:val="en-US"/>
        </w:rPr>
        <w:t>.</w:t>
      </w:r>
      <w:proofErr w:type="gramEnd"/>
    </w:p>
    <w:sectPr w:rsidR="00050C4C" w:rsidRPr="00050C4C" w:rsidSect="00D622DD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compat/>
  <w:rsids>
    <w:rsidRoot w:val="00D622DD"/>
    <w:rsid w:val="00050C4C"/>
    <w:rsid w:val="000B102A"/>
    <w:rsid w:val="00271EF5"/>
    <w:rsid w:val="00443AD3"/>
    <w:rsid w:val="0058678D"/>
    <w:rsid w:val="006B7333"/>
    <w:rsid w:val="00964B94"/>
    <w:rsid w:val="00D62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2D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D62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8B1862AAF7FA48AA533C10FE13EE62" ma:contentTypeVersion="13" ma:contentTypeDescription="Opret et nyt dokument." ma:contentTypeScope="" ma:versionID="760cb5c7b534719ceea5e0302ef66de4">
  <xsd:schema xmlns:xsd="http://www.w3.org/2001/XMLSchema" xmlns:xs="http://www.w3.org/2001/XMLSchema" xmlns:p="http://schemas.microsoft.com/office/2006/metadata/properties" xmlns:ns2="86828682-1c79-4e9f-b9d5-5eb04f6a881d" xmlns:ns3="774e872c-4150-4bc6-a14f-df0a08449629" targetNamespace="http://schemas.microsoft.com/office/2006/metadata/properties" ma:root="true" ma:fieldsID="e4b40e2ea53f62b36654843edc37ecef" ns2:_="" ns3:_="">
    <xsd:import namespace="86828682-1c79-4e9f-b9d5-5eb04f6a881d"/>
    <xsd:import namespace="774e872c-4150-4bc6-a14f-df0a084496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828682-1c79-4e9f-b9d5-5eb04f6a88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ledmærker" ma:readOnly="false" ma:fieldId="{5cf76f15-5ced-4ddc-b409-7134ff3c332f}" ma:taxonomyMulti="true" ma:sspId="327613cb-7bf1-45e3-b711-5f8e650a85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4e872c-4150-4bc6-a14f-df0a0844962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849adc-5279-414e-85c6-1d38816981bf}" ma:internalName="TaxCatchAll" ma:showField="CatchAllData" ma:web="774e872c-4150-4bc6-a14f-df0a084496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4e872c-4150-4bc6-a14f-df0a08449629" xsi:nil="true"/>
    <lcf76f155ced4ddcb4097134ff3c332f xmlns="86828682-1c79-4e9f-b9d5-5eb04f6a881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5A79F2-C2DF-4C2E-8839-FA81EEEE6213}"/>
</file>

<file path=customXml/itemProps2.xml><?xml version="1.0" encoding="utf-8"?>
<ds:datastoreItem xmlns:ds="http://schemas.openxmlformats.org/officeDocument/2006/customXml" ds:itemID="{6611E557-8A9A-4442-822D-FFD7239D9940}"/>
</file>

<file path=customXml/itemProps3.xml><?xml version="1.0" encoding="utf-8"?>
<ds:datastoreItem xmlns:ds="http://schemas.openxmlformats.org/officeDocument/2006/customXml" ds:itemID="{69F99A71-E44B-4B84-B76F-95F4683D3B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Christian_P</dc:creator>
  <cp:keywords/>
  <dc:description/>
  <cp:lastModifiedBy>Christian_P</cp:lastModifiedBy>
  <cp:revision>1</cp:revision>
  <cp:lastPrinted>2009-10-29T09:46:00Z</cp:lastPrinted>
  <dcterms:created xsi:type="dcterms:W3CDTF">2009-10-29T08:20:00Z</dcterms:created>
  <dcterms:modified xsi:type="dcterms:W3CDTF">2009-10-29T10:10:00Z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0x010100798B1862AAF7FA48AA533C10FE13EE62</vt:lpwstr>
  </property>
</Properties>
</file>